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3" w:rsidRDefault="002B301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-700644</wp:posOffset>
            </wp:positionH>
            <wp:positionV relativeFrom="paragraph">
              <wp:posOffset>-878774</wp:posOffset>
            </wp:positionV>
            <wp:extent cx="7255821" cy="1425039"/>
            <wp:effectExtent l="0" t="0" r="2540" b="3810"/>
            <wp:wrapNone/>
            <wp:docPr id="1" name="Picture 1" descr="NCA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AS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16" cy="14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1D" w:rsidRDefault="002B301D">
      <w:pPr>
        <w:rPr>
          <w:sz w:val="24"/>
          <w:szCs w:val="24"/>
        </w:rPr>
      </w:pPr>
    </w:p>
    <w:p w:rsidR="002B301D" w:rsidRDefault="002B301D">
      <w:pPr>
        <w:rPr>
          <w:sz w:val="24"/>
          <w:szCs w:val="24"/>
        </w:rPr>
      </w:pPr>
    </w:p>
    <w:p w:rsidR="002B301D" w:rsidRDefault="002B301D">
      <w:pPr>
        <w:rPr>
          <w:sz w:val="24"/>
          <w:szCs w:val="24"/>
        </w:rPr>
      </w:pPr>
    </w:p>
    <w:tbl>
      <w:tblPr>
        <w:tblStyle w:val="TableGrid"/>
        <w:tblW w:w="1197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6120"/>
      </w:tblGrid>
      <w:tr w:rsidR="002B301D" w:rsidTr="00C80B3B">
        <w:trPr>
          <w:trHeight w:val="764"/>
        </w:trPr>
        <w:tc>
          <w:tcPr>
            <w:tcW w:w="11970" w:type="dxa"/>
            <w:gridSpan w:val="2"/>
          </w:tcPr>
          <w:p w:rsidR="002B301D" w:rsidRPr="00C80B3B" w:rsidRDefault="00C80B3B" w:rsidP="002B301D">
            <w:pPr>
              <w:jc w:val="center"/>
              <w:rPr>
                <w:rFonts w:ascii="Bradley Hand ITC" w:hAnsi="Bradley Hand ITC"/>
                <w:b/>
                <w:sz w:val="56"/>
                <w:szCs w:val="56"/>
              </w:rPr>
            </w:pPr>
            <w:r w:rsidRPr="00C80B3B">
              <w:rPr>
                <w:rFonts w:ascii="Bradley Hand ITC" w:hAnsi="Bradley Hand ITC"/>
                <w:b/>
                <w:color w:val="548DD4" w:themeColor="text2" w:themeTint="99"/>
                <w:sz w:val="56"/>
                <w:szCs w:val="56"/>
              </w:rPr>
              <w:t xml:space="preserve">2016 NC ADULT </w:t>
            </w:r>
            <w:r w:rsidR="000F2FE5">
              <w:rPr>
                <w:rFonts w:ascii="Bradley Hand ITC" w:hAnsi="Bradley Hand ITC"/>
                <w:b/>
                <w:color w:val="548DD4" w:themeColor="text2" w:themeTint="99"/>
                <w:sz w:val="56"/>
                <w:szCs w:val="56"/>
              </w:rPr>
              <w:t xml:space="preserve">SOCCER </w:t>
            </w:r>
            <w:r w:rsidRPr="00C80B3B">
              <w:rPr>
                <w:rFonts w:ascii="Bradley Hand ITC" w:hAnsi="Bradley Hand ITC"/>
                <w:b/>
                <w:color w:val="548DD4" w:themeColor="text2" w:themeTint="99"/>
                <w:sz w:val="56"/>
                <w:szCs w:val="56"/>
              </w:rPr>
              <w:t>CUP</w:t>
            </w:r>
          </w:p>
        </w:tc>
      </w:tr>
      <w:tr w:rsidR="002B301D" w:rsidTr="00C80B3B">
        <w:trPr>
          <w:trHeight w:val="1259"/>
        </w:trPr>
        <w:tc>
          <w:tcPr>
            <w:tcW w:w="5850" w:type="dxa"/>
            <w:vMerge w:val="restart"/>
          </w:tcPr>
          <w:p w:rsidR="002B301D" w:rsidRPr="003D0BB9" w:rsidRDefault="002B301D" w:rsidP="002B301D">
            <w:pPr>
              <w:rPr>
                <w:rFonts w:ascii="Bradley Hand ITC" w:hAnsi="Bradley Hand ITC"/>
                <w:b/>
                <w:color w:val="548DD4" w:themeColor="text2" w:themeTint="99"/>
                <w:sz w:val="32"/>
                <w:szCs w:val="32"/>
              </w:rPr>
            </w:pPr>
            <w:r w:rsidRPr="003D0BB9">
              <w:rPr>
                <w:rFonts w:ascii="Bradley Hand ITC" w:hAnsi="Bradley Hand ITC"/>
                <w:b/>
                <w:color w:val="548DD4" w:themeColor="text2" w:themeTint="99"/>
                <w:sz w:val="32"/>
                <w:szCs w:val="32"/>
              </w:rPr>
              <w:t>Date: December 3-4, 2016</w:t>
            </w:r>
          </w:p>
          <w:p w:rsidR="002B301D" w:rsidRPr="003D0BB9" w:rsidRDefault="002B301D" w:rsidP="002B301D">
            <w:pPr>
              <w:rPr>
                <w:rFonts w:ascii="Bradley Hand ITC" w:hAnsi="Bradley Hand ITC"/>
                <w:b/>
                <w:color w:val="548DD4" w:themeColor="text2" w:themeTint="99"/>
                <w:sz w:val="32"/>
                <w:szCs w:val="32"/>
              </w:rPr>
            </w:pPr>
          </w:p>
          <w:p w:rsidR="002B301D" w:rsidRPr="003D0BB9" w:rsidRDefault="002B301D" w:rsidP="002B301D">
            <w:pPr>
              <w:rPr>
                <w:rFonts w:ascii="Bradley Hand ITC" w:hAnsi="Bradley Hand ITC"/>
                <w:b/>
                <w:color w:val="548DD4" w:themeColor="text2" w:themeTint="99"/>
                <w:sz w:val="32"/>
                <w:szCs w:val="32"/>
              </w:rPr>
            </w:pPr>
            <w:r w:rsidRPr="003D0BB9">
              <w:rPr>
                <w:rFonts w:ascii="Bradley Hand ITC" w:hAnsi="Bradley Hand ITC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 wp14:anchorId="4BB24DF3" wp14:editId="126532EE">
                  <wp:simplePos x="0" y="0"/>
                  <wp:positionH relativeFrom="column">
                    <wp:posOffset>102128</wp:posOffset>
                  </wp:positionH>
                  <wp:positionV relativeFrom="paragraph">
                    <wp:posOffset>1144921</wp:posOffset>
                  </wp:positionV>
                  <wp:extent cx="1401288" cy="1448790"/>
                  <wp:effectExtent l="0" t="0" r="8890" b="0"/>
                  <wp:wrapNone/>
                  <wp:docPr id="2" name="Picture 2" descr="WSAS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SAS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4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0BB9">
              <w:rPr>
                <w:rFonts w:ascii="Bradley Hand ITC" w:hAnsi="Bradley Hand ITC"/>
                <w:b/>
                <w:color w:val="548DD4" w:themeColor="text2" w:themeTint="99"/>
                <w:sz w:val="32"/>
                <w:szCs w:val="32"/>
              </w:rPr>
              <w:t>Location: BB&amp;T Soccer Park, 428 Twins Way, Bermuda Run, NC 27006 (Winston-Salem, NC)</w:t>
            </w:r>
          </w:p>
          <w:p w:rsidR="003D0BB9" w:rsidRPr="003D0BB9" w:rsidRDefault="00C80B3B" w:rsidP="002B301D">
            <w:pPr>
              <w:rPr>
                <w:sz w:val="24"/>
                <w:szCs w:val="24"/>
              </w:rPr>
            </w:pPr>
            <w:r w:rsidRPr="003D0BB9">
              <w:rPr>
                <w:rFonts w:ascii="Bradley Hand ITC" w:hAnsi="Bradley Hand ITC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36576" distB="36576" distL="36576" distR="36576" simplePos="0" relativeHeight="251679744" behindDoc="0" locked="0" layoutInCell="1" allowOverlap="1" wp14:anchorId="6BD509E1" wp14:editId="66E8DED1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835660</wp:posOffset>
                  </wp:positionV>
                  <wp:extent cx="1460500" cy="1483995"/>
                  <wp:effectExtent l="0" t="0" r="6350" b="1905"/>
                  <wp:wrapNone/>
                  <wp:docPr id="3" name="Picture 3" descr="Twi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B3B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36576" distB="36576" distL="36576" distR="36576" simplePos="0" relativeHeight="251687936" behindDoc="0" locked="0" layoutInCell="1" allowOverlap="1" wp14:anchorId="557C4B9F" wp14:editId="1C6DFC30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3210560</wp:posOffset>
                  </wp:positionV>
                  <wp:extent cx="1531620" cy="1685925"/>
                  <wp:effectExtent l="0" t="0" r="0" b="9525"/>
                  <wp:wrapNone/>
                  <wp:docPr id="7" name="Picture 7" descr="Foothill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thil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0BB9">
              <w:rPr>
                <w:rFonts w:ascii="Bradley Hand ITC" w:hAnsi="Bradley Hand ITC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36576" distB="36576" distL="36576" distR="36576" simplePos="0" relativeHeight="251681792" behindDoc="0" locked="0" layoutInCell="1" allowOverlap="1" wp14:anchorId="47B920FE" wp14:editId="24338638">
                  <wp:simplePos x="0" y="0"/>
                  <wp:positionH relativeFrom="column">
                    <wp:posOffset>30414</wp:posOffset>
                  </wp:positionH>
                  <wp:positionV relativeFrom="paragraph">
                    <wp:posOffset>2106559</wp:posOffset>
                  </wp:positionV>
                  <wp:extent cx="1650365" cy="1365250"/>
                  <wp:effectExtent l="0" t="0" r="6985" b="6350"/>
                  <wp:wrapNone/>
                  <wp:docPr id="4" name="Picture 4" descr="Small Bat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ll Bat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0BB9">
              <w:rPr>
                <w:rFonts w:ascii="Bradley Hand ITC" w:hAnsi="Bradley Hand ITC"/>
                <w:b/>
                <w:noProof/>
                <w:color w:val="548DD4" w:themeColor="text2" w:themeTint="99"/>
                <w:sz w:val="24"/>
                <w:szCs w:val="24"/>
              </w:rPr>
              <w:drawing>
                <wp:anchor distT="36576" distB="36576" distL="36576" distR="36576" simplePos="0" relativeHeight="251683840" behindDoc="0" locked="0" layoutInCell="1" allowOverlap="1" wp14:anchorId="67B0D2EE" wp14:editId="0598E455">
                  <wp:simplePos x="0" y="0"/>
                  <wp:positionH relativeFrom="column">
                    <wp:posOffset>196223</wp:posOffset>
                  </wp:positionH>
                  <wp:positionV relativeFrom="paragraph">
                    <wp:posOffset>5192956</wp:posOffset>
                  </wp:positionV>
                  <wp:extent cx="3467100" cy="914400"/>
                  <wp:effectExtent l="0" t="0" r="0" b="0"/>
                  <wp:wrapNone/>
                  <wp:docPr id="5" name="Picture 5" descr="VWS-Logo-Southern-Wake-Up-Call w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WS-Logo-Southern-Wake-Up-Call w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3D0BB9" w:rsidRPr="003D0BB9">
                <w:rPr>
                  <w:rStyle w:val="Hyperlink"/>
                  <w:sz w:val="24"/>
                  <w:szCs w:val="24"/>
                </w:rPr>
                <w:t>http://www.twincitysoccer.com/</w:t>
              </w:r>
            </w:hyperlink>
          </w:p>
        </w:tc>
        <w:tc>
          <w:tcPr>
            <w:tcW w:w="6120" w:type="dxa"/>
          </w:tcPr>
          <w:p w:rsidR="002B301D" w:rsidRPr="00F14494" w:rsidRDefault="002B301D" w:rsidP="002B301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14494">
              <w:rPr>
                <w:rFonts w:asciiTheme="minorHAnsi" w:hAnsiTheme="minorHAnsi"/>
                <w:sz w:val="24"/>
                <w:szCs w:val="24"/>
              </w:rPr>
              <w:t>Newsletter Date: June 3, 2016</w:t>
            </w:r>
          </w:p>
        </w:tc>
      </w:tr>
      <w:tr w:rsidR="002B301D" w:rsidTr="00C80B3B">
        <w:trPr>
          <w:trHeight w:val="9260"/>
        </w:trPr>
        <w:tc>
          <w:tcPr>
            <w:tcW w:w="5850" w:type="dxa"/>
            <w:vMerge/>
          </w:tcPr>
          <w:p w:rsidR="002B301D" w:rsidRPr="00534CCC" w:rsidRDefault="002B301D" w:rsidP="002B301D">
            <w:pPr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6120" w:type="dxa"/>
          </w:tcPr>
          <w:p w:rsidR="002B301D" w:rsidRPr="00C80B3B" w:rsidRDefault="002B301D">
            <w:pPr>
              <w:rPr>
                <w:rFonts w:asciiTheme="minorHAnsi" w:hAnsiTheme="minorHAnsi"/>
                <w:sz w:val="28"/>
                <w:szCs w:val="28"/>
              </w:rPr>
            </w:pPr>
            <w:r w:rsidRPr="00C80B3B">
              <w:rPr>
                <w:rFonts w:asciiTheme="minorHAnsi" w:hAnsiTheme="minorHAnsi"/>
                <w:sz w:val="28"/>
                <w:szCs w:val="28"/>
              </w:rPr>
              <w:t xml:space="preserve">This year’s Adult </w:t>
            </w:r>
            <w:r w:rsidR="000F2FE5">
              <w:rPr>
                <w:rFonts w:asciiTheme="minorHAnsi" w:hAnsiTheme="minorHAnsi"/>
                <w:sz w:val="28"/>
                <w:szCs w:val="28"/>
              </w:rPr>
              <w:t xml:space="preserve">Soccer </w:t>
            </w:r>
            <w:r w:rsidRPr="00C80B3B">
              <w:rPr>
                <w:rFonts w:asciiTheme="minorHAnsi" w:hAnsiTheme="minorHAnsi"/>
                <w:sz w:val="28"/>
                <w:szCs w:val="28"/>
              </w:rPr>
              <w:t xml:space="preserve">Cup is going to be new and exciting.  We have a brand new location, BB&amp;T Soccer Park.  We will be offering day and night games.   The complex will be used solely for the NC Adult </w:t>
            </w:r>
            <w:r w:rsidR="000F2FE5">
              <w:rPr>
                <w:rFonts w:asciiTheme="minorHAnsi" w:hAnsiTheme="minorHAnsi"/>
                <w:sz w:val="28"/>
                <w:szCs w:val="28"/>
              </w:rPr>
              <w:t xml:space="preserve">soccer </w:t>
            </w:r>
            <w:r w:rsidRPr="00C80B3B">
              <w:rPr>
                <w:rFonts w:asciiTheme="minorHAnsi" w:hAnsiTheme="minorHAnsi"/>
                <w:sz w:val="28"/>
                <w:szCs w:val="28"/>
              </w:rPr>
              <w:t xml:space="preserve">community.  </w:t>
            </w:r>
          </w:p>
          <w:p w:rsidR="002B301D" w:rsidRPr="00C80B3B" w:rsidRDefault="002B301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301D" w:rsidRPr="00C80B3B" w:rsidRDefault="002B301D" w:rsidP="003D0BB9">
            <w:pPr>
              <w:rPr>
                <w:rFonts w:asciiTheme="minorHAnsi" w:hAnsiTheme="minorHAnsi"/>
                <w:sz w:val="28"/>
                <w:szCs w:val="28"/>
              </w:rPr>
            </w:pPr>
            <w:r w:rsidRPr="00C80B3B">
              <w:rPr>
                <w:rFonts w:asciiTheme="minorHAnsi" w:hAnsiTheme="minorHAnsi"/>
                <w:sz w:val="28"/>
                <w:szCs w:val="28"/>
              </w:rPr>
              <w:t>We are excited to announce that we will be having food trucks both Saturday and Sunday and a beer garden</w:t>
            </w:r>
            <w:r w:rsidR="003D0BB9" w:rsidRPr="00C80B3B">
              <w:rPr>
                <w:rFonts w:asciiTheme="minorHAnsi" w:hAnsiTheme="minorHAnsi"/>
                <w:sz w:val="28"/>
                <w:szCs w:val="28"/>
              </w:rPr>
              <w:t xml:space="preserve">.  Small Batch Beer Co. and Foothills Brewery are just two of the participating breweries so far.  We are hoping to have a player social on Friday night at one of the breweries.  NCASA Competitions </w:t>
            </w:r>
            <w:r w:rsidR="00F14494" w:rsidRPr="00C80B3B">
              <w:rPr>
                <w:rFonts w:asciiTheme="minorHAnsi" w:hAnsiTheme="minorHAnsi"/>
                <w:sz w:val="28"/>
                <w:szCs w:val="28"/>
              </w:rPr>
              <w:t>Committee is</w:t>
            </w:r>
            <w:r w:rsidR="003D0BB9" w:rsidRPr="00C80B3B">
              <w:rPr>
                <w:rFonts w:asciiTheme="minorHAnsi" w:hAnsiTheme="minorHAnsi"/>
                <w:sz w:val="28"/>
                <w:szCs w:val="28"/>
              </w:rPr>
              <w:t xml:space="preserve"> working on the details to make this year’s NC Adult </w:t>
            </w:r>
            <w:r w:rsidR="000F2FE5">
              <w:rPr>
                <w:rFonts w:asciiTheme="minorHAnsi" w:hAnsiTheme="minorHAnsi"/>
                <w:sz w:val="28"/>
                <w:szCs w:val="28"/>
              </w:rPr>
              <w:t xml:space="preserve">Soccer </w:t>
            </w:r>
            <w:bookmarkStart w:id="0" w:name="_GoBack"/>
            <w:bookmarkEnd w:id="0"/>
            <w:r w:rsidR="003D0BB9" w:rsidRPr="00C80B3B">
              <w:rPr>
                <w:rFonts w:asciiTheme="minorHAnsi" w:hAnsiTheme="minorHAnsi"/>
                <w:sz w:val="28"/>
                <w:szCs w:val="28"/>
              </w:rPr>
              <w:t xml:space="preserve">Cup the best </w:t>
            </w:r>
            <w:r w:rsidR="00F14494" w:rsidRPr="00C80B3B">
              <w:rPr>
                <w:rFonts w:asciiTheme="minorHAnsi" w:hAnsiTheme="minorHAnsi"/>
                <w:sz w:val="28"/>
                <w:szCs w:val="28"/>
              </w:rPr>
              <w:t xml:space="preserve">so far.  </w:t>
            </w:r>
          </w:p>
          <w:p w:rsidR="00F14494" w:rsidRPr="00C80B3B" w:rsidRDefault="00F14494" w:rsidP="003D0BB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14494" w:rsidRPr="00C80B3B" w:rsidRDefault="00F14494" w:rsidP="003D0BB9">
            <w:pPr>
              <w:rPr>
                <w:sz w:val="28"/>
                <w:szCs w:val="28"/>
              </w:rPr>
            </w:pPr>
            <w:r w:rsidRPr="00C80B3B">
              <w:rPr>
                <w:rFonts w:asciiTheme="minorHAnsi" w:hAnsiTheme="minorHAnsi"/>
                <w:sz w:val="28"/>
                <w:szCs w:val="28"/>
              </w:rPr>
              <w:t>We will have more information monthly, plus applications will be available by the end of June 2016.</w:t>
            </w:r>
            <w:r w:rsidRPr="00C80B3B">
              <w:rPr>
                <w:sz w:val="28"/>
                <w:szCs w:val="28"/>
              </w:rPr>
              <w:t xml:space="preserve">  </w:t>
            </w:r>
          </w:p>
          <w:p w:rsidR="00F14494" w:rsidRPr="00C80B3B" w:rsidRDefault="00F14494" w:rsidP="003D0BB9">
            <w:pPr>
              <w:rPr>
                <w:sz w:val="28"/>
                <w:szCs w:val="28"/>
              </w:rPr>
            </w:pPr>
          </w:p>
          <w:p w:rsidR="00F14494" w:rsidRDefault="00C80B3B" w:rsidP="003D0BB9">
            <w:pPr>
              <w:rPr>
                <w:rFonts w:asciiTheme="minorHAnsi" w:hAnsiTheme="minorHAnsi"/>
                <w:sz w:val="28"/>
                <w:szCs w:val="28"/>
              </w:rPr>
            </w:pPr>
            <w:r w:rsidRPr="00C80B3B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36576" distB="36576" distL="36576" distR="36576" simplePos="0" relativeHeight="251685888" behindDoc="0" locked="0" layoutInCell="1" allowOverlap="1" wp14:anchorId="7F284ECF" wp14:editId="48644B1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3065780</wp:posOffset>
                  </wp:positionV>
                  <wp:extent cx="3479165" cy="426085"/>
                  <wp:effectExtent l="0" t="0" r="6985" b="0"/>
                  <wp:wrapNone/>
                  <wp:docPr id="6" name="Picture 6" descr="Soccer Sho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cer Sho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94" w:rsidRPr="00C80B3B">
              <w:rPr>
                <w:rFonts w:asciiTheme="minorHAnsi" w:hAnsiTheme="minorHAnsi"/>
                <w:sz w:val="28"/>
                <w:szCs w:val="28"/>
              </w:rPr>
              <w:t xml:space="preserve">Look for additional information in our monthly newsletter, at </w:t>
            </w:r>
            <w:r w:rsidR="00F44964">
              <w:rPr>
                <w:rFonts w:asciiTheme="minorHAnsi" w:hAnsiTheme="minorHAnsi"/>
                <w:color w:val="548DD4" w:themeColor="text2" w:themeTint="99"/>
                <w:sz w:val="28"/>
                <w:szCs w:val="28"/>
                <w:u w:val="single"/>
              </w:rPr>
              <w:t>http://www.ncasasoccer.org</w:t>
            </w:r>
            <w:r w:rsidR="00F14494" w:rsidRPr="00C80B3B">
              <w:rPr>
                <w:rFonts w:asciiTheme="minorHAnsi" w:hAnsiTheme="minorHAnsi"/>
                <w:sz w:val="28"/>
                <w:szCs w:val="28"/>
              </w:rPr>
              <w:t xml:space="preserve">, and at our </w:t>
            </w:r>
            <w:proofErr w:type="spellStart"/>
            <w:r w:rsidR="00F14494" w:rsidRPr="00C80B3B">
              <w:rPr>
                <w:rFonts w:asciiTheme="minorHAnsi" w:hAnsiTheme="minorHAnsi"/>
                <w:sz w:val="28"/>
                <w:szCs w:val="28"/>
              </w:rPr>
              <w:t>facebook</w:t>
            </w:r>
            <w:proofErr w:type="spellEnd"/>
            <w:r w:rsidR="00F14494" w:rsidRPr="00C80B3B">
              <w:rPr>
                <w:rFonts w:asciiTheme="minorHAnsi" w:hAnsiTheme="minorHAnsi"/>
                <w:sz w:val="28"/>
                <w:szCs w:val="28"/>
              </w:rPr>
              <w:t xml:space="preserve"> page, Women of North Carolina Adult Soccer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C80B3B" w:rsidRPr="00F14494" w:rsidRDefault="00C80B3B" w:rsidP="003D0B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301D" w:rsidRPr="002B301D" w:rsidRDefault="00C80B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3DE3E63A" wp14:editId="6B040B1F">
            <wp:simplePos x="0" y="0"/>
            <wp:positionH relativeFrom="column">
              <wp:posOffset>3313217</wp:posOffset>
            </wp:positionH>
            <wp:positionV relativeFrom="paragraph">
              <wp:posOffset>173850</wp:posOffset>
            </wp:positionV>
            <wp:extent cx="3360716" cy="438870"/>
            <wp:effectExtent l="0" t="0" r="0" b="0"/>
            <wp:wrapNone/>
            <wp:docPr id="8" name="Picture 8" descr="Soccer Sh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ccer Shop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4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01D" w:rsidRPr="002B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1D"/>
    <w:rsid w:val="000C2BF4"/>
    <w:rsid w:val="000F2FE5"/>
    <w:rsid w:val="002540B0"/>
    <w:rsid w:val="002B301D"/>
    <w:rsid w:val="003D0BB9"/>
    <w:rsid w:val="006E4453"/>
    <w:rsid w:val="00A85B06"/>
    <w:rsid w:val="00C80B3B"/>
    <w:rsid w:val="00F14494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wincitysoccer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Susan</dc:creator>
  <cp:lastModifiedBy>Bennett, Susan</cp:lastModifiedBy>
  <cp:revision>4</cp:revision>
  <dcterms:created xsi:type="dcterms:W3CDTF">2016-05-31T19:02:00Z</dcterms:created>
  <dcterms:modified xsi:type="dcterms:W3CDTF">2016-06-01T15:56:00Z</dcterms:modified>
</cp:coreProperties>
</file>